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（模版）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bdr w:val="none" w:color="auto" w:sz="0" w:space="0"/>
          <w14:textFill>
            <w14:solidFill>
              <w14:schemeClr w14:val="tx1"/>
            </w14:solidFill>
          </w14:textFill>
        </w:rPr>
        <w:t>农业产业强镇建设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bdr w:val="none" w:color="auto" w:sz="0" w:space="0"/>
          <w14:textFill>
            <w14:solidFill>
              <w14:schemeClr w14:val="tx1"/>
            </w14:solidFill>
          </w14:textFill>
        </w:rPr>
        <w:t>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bdr w:val="none" w:color="auto" w:sz="0" w:space="0"/>
          <w14:textFill>
            <w14:solidFill>
              <w14:schemeClr w14:val="tx1"/>
            </w14:solidFill>
          </w14:textFill>
        </w:rPr>
        <w:t>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bdr w:val="none" w:color="auto" w:sz="0" w:space="0"/>
          <w14:textFill>
            <w14:solidFill>
              <w14:schemeClr w14:val="tx1"/>
            </w14:solidFill>
          </w14:textFill>
        </w:rPr>
        <w:t>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bdr w:val="none" w:color="auto" w:sz="0" w:space="0"/>
          <w14:textFill>
            <w14:solidFill>
              <w14:schemeClr w14:val="tx1"/>
            </w14:solidFill>
          </w14:textFill>
        </w:rPr>
        <w:t>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***省（区、市）***市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***县（市、区）***镇（乡）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2020年**月**日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镇（乡）基本情况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包括项目建设镇（乡）区域范围、基本条件、农业产业发展情况等。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主导产业发展情况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包括主导产业规模、规划布局、发展思路、产业融合现状、带动能力、联农带农机制创新、技术研发应用、绿色发展、品牌建设等方面。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建设思路目标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包括建设的思路原则、任务目标等。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主要建设内容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包括主要建设项目、承担主体、实施内容等方面。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建设资金测算、使用和管理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包括资金测算、使用方向、资金监督等方面。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效益分析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包括经济效益、社会效益和生态效益等方面。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支持政策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包括县、镇（乡）对主导产业发展、人才、科技等方面的支持政策。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组织保障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包括组织领导机制、运行机制、宣传策划等。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01C"/>
    <w:multiLevelType w:val="singleLevel"/>
    <w:tmpl w:val="56F4101C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92381"/>
    <w:rsid w:val="2DD55E93"/>
    <w:rsid w:val="58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2020-02-13T02:08:59Z</dcterms:created>
  <dc:creator>admin</dc:creator>
  <cp:lastModifiedBy>三.一四一五</cp:lastModifiedBy>
  <dcterms:modified xsi:type="dcterms:W3CDTF">2020-02-13T02:20:24Z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