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632" w:rsidRDefault="00461632">
      <w:pPr>
        <w:rPr>
          <w:rFonts w:ascii="仿宋_GB2312" w:eastAsia="仿宋_GB2312"/>
          <w:sz w:val="32"/>
          <w:szCs w:val="32"/>
        </w:rPr>
      </w:pPr>
    </w:p>
    <w:p w:rsidR="00A2259D" w:rsidRDefault="00A2259D">
      <w:pPr>
        <w:rPr>
          <w:rFonts w:ascii="仿宋_GB2312" w:eastAsia="仿宋_GB2312"/>
          <w:sz w:val="32"/>
          <w:szCs w:val="32"/>
        </w:rPr>
      </w:pPr>
    </w:p>
    <w:p w:rsidR="00A2259D" w:rsidRPr="00A2259D" w:rsidRDefault="00A2259D" w:rsidP="00A2259D">
      <w:pPr>
        <w:jc w:val="center"/>
        <w:rPr>
          <w:rFonts w:ascii="方正小标宋简体" w:eastAsia="方正小标宋简体" w:hint="eastAsia"/>
          <w:sz w:val="32"/>
          <w:szCs w:val="32"/>
        </w:rPr>
      </w:pPr>
      <w:r w:rsidRPr="00A2259D">
        <w:rPr>
          <w:rFonts w:ascii="方正小标宋简体" w:eastAsia="方正小标宋简体" w:hint="eastAsia"/>
          <w:sz w:val="32"/>
          <w:szCs w:val="32"/>
        </w:rPr>
        <w:t>12月13日 微信</w:t>
      </w:r>
    </w:p>
    <w:p w:rsidR="00A2259D" w:rsidRDefault="00A2259D">
      <w:pPr>
        <w:rPr>
          <w:rFonts w:ascii="仿宋_GB2312" w:eastAsia="仿宋_GB2312"/>
          <w:sz w:val="32"/>
          <w:szCs w:val="32"/>
        </w:rPr>
      </w:pPr>
    </w:p>
    <w:p w:rsidR="00A2259D" w:rsidRPr="00A2259D" w:rsidRDefault="00A2259D" w:rsidP="00A2259D">
      <w:pPr>
        <w:rPr>
          <w:rFonts w:ascii="仿宋_GB2312" w:eastAsia="仿宋_GB2312" w:hint="eastAsia"/>
          <w:b/>
          <w:sz w:val="32"/>
          <w:szCs w:val="32"/>
        </w:rPr>
      </w:pPr>
      <w:r w:rsidRPr="00A2259D">
        <w:rPr>
          <w:rFonts w:ascii="仿宋_GB2312" w:eastAsia="仿宋_GB2312" w:hint="eastAsia"/>
          <w:b/>
          <w:sz w:val="32"/>
          <w:szCs w:val="32"/>
        </w:rPr>
        <w:t>1.</w:t>
      </w:r>
      <w:r w:rsidRPr="00A2259D">
        <w:rPr>
          <w:rFonts w:hint="eastAsia"/>
          <w:b/>
        </w:rPr>
        <w:t xml:space="preserve"> </w:t>
      </w:r>
      <w:r w:rsidRPr="00A2259D">
        <w:rPr>
          <w:rFonts w:ascii="仿宋_GB2312" w:eastAsia="仿宋_GB2312" w:hint="eastAsia"/>
          <w:b/>
          <w:sz w:val="32"/>
          <w:szCs w:val="32"/>
        </w:rPr>
        <w:t>河南省财政厅政府采购消费扶贫助力脱贫攻坚</w:t>
      </w:r>
    </w:p>
    <w:p w:rsidR="00A2259D" w:rsidRPr="00A2259D" w:rsidRDefault="00A2259D" w:rsidP="00A2259D">
      <w:pPr>
        <w:ind w:firstLineChars="200" w:firstLine="640"/>
        <w:rPr>
          <w:rFonts w:ascii="仿宋_GB2312" w:eastAsia="仿宋_GB2312" w:hint="eastAsia"/>
          <w:sz w:val="32"/>
          <w:szCs w:val="32"/>
        </w:rPr>
      </w:pPr>
      <w:r w:rsidRPr="00A2259D">
        <w:rPr>
          <w:rFonts w:ascii="仿宋_GB2312" w:eastAsia="仿宋_GB2312" w:hint="eastAsia"/>
          <w:sz w:val="32"/>
          <w:szCs w:val="32"/>
        </w:rPr>
        <w:t>为进一步运用好政府采购政策，实施精准消费扶贫，近日，河南省财政厅联合省扶贫办、省供销合作总社印发通知，进一步推进政府采购贫困地区农</w:t>
      </w:r>
      <w:bookmarkStart w:id="0" w:name="_GoBack"/>
      <w:bookmarkEnd w:id="0"/>
      <w:r w:rsidRPr="00A2259D">
        <w:rPr>
          <w:rFonts w:ascii="仿宋_GB2312" w:eastAsia="仿宋_GB2312" w:hint="eastAsia"/>
          <w:sz w:val="32"/>
          <w:szCs w:val="32"/>
        </w:rPr>
        <w:t>副产品有关工作，对政府采购贫困地区农副产品的供应、线上采购、采购份额预留等方面</w:t>
      </w:r>
      <w:proofErr w:type="gramStart"/>
      <w:r w:rsidRPr="00A2259D">
        <w:rPr>
          <w:rFonts w:ascii="仿宋_GB2312" w:eastAsia="仿宋_GB2312" w:hint="eastAsia"/>
          <w:sz w:val="32"/>
          <w:szCs w:val="32"/>
        </w:rPr>
        <w:t>作出</w:t>
      </w:r>
      <w:proofErr w:type="gramEnd"/>
      <w:r w:rsidRPr="00A2259D">
        <w:rPr>
          <w:rFonts w:ascii="仿宋_GB2312" w:eastAsia="仿宋_GB2312" w:hint="eastAsia"/>
          <w:sz w:val="32"/>
          <w:szCs w:val="32"/>
        </w:rPr>
        <w:t>了具体要求。</w:t>
      </w:r>
    </w:p>
    <w:p w:rsidR="00A2259D" w:rsidRPr="00A2259D" w:rsidRDefault="00A2259D" w:rsidP="00A2259D">
      <w:pPr>
        <w:ind w:firstLineChars="200" w:firstLine="640"/>
        <w:rPr>
          <w:rFonts w:ascii="仿宋_GB2312" w:eastAsia="仿宋_GB2312" w:hint="eastAsia"/>
          <w:sz w:val="32"/>
          <w:szCs w:val="32"/>
        </w:rPr>
      </w:pPr>
      <w:r w:rsidRPr="00A2259D">
        <w:rPr>
          <w:rFonts w:ascii="仿宋_GB2312" w:eastAsia="仿宋_GB2312" w:hint="eastAsia"/>
          <w:sz w:val="32"/>
          <w:szCs w:val="32"/>
        </w:rPr>
        <w:t>在组织货源供应方面，通知明确，各地扶贫部门协调组织并加快完成本地供应商在贫困地区农副产品网络销售平台注册、信息填报、产品上线、交易指导等工作。全省38个国家级贫困县扶贫部门认真推荐上报本地区优质特色农副产品和带</w:t>
      </w:r>
      <w:proofErr w:type="gramStart"/>
      <w:r w:rsidRPr="00A2259D">
        <w:rPr>
          <w:rFonts w:ascii="仿宋_GB2312" w:eastAsia="仿宋_GB2312" w:hint="eastAsia"/>
          <w:sz w:val="32"/>
          <w:szCs w:val="32"/>
        </w:rPr>
        <w:t>贫能力</w:t>
      </w:r>
      <w:proofErr w:type="gramEnd"/>
      <w:r w:rsidRPr="00A2259D">
        <w:rPr>
          <w:rFonts w:ascii="仿宋_GB2312" w:eastAsia="仿宋_GB2312" w:hint="eastAsia"/>
          <w:sz w:val="32"/>
          <w:szCs w:val="32"/>
        </w:rPr>
        <w:t>强、产品质量好、有诚信的龙头企业、农民合作社、家庭农场等市场经营主体名录。</w:t>
      </w:r>
    </w:p>
    <w:p w:rsidR="00A2259D" w:rsidRPr="00A2259D" w:rsidRDefault="00A2259D" w:rsidP="00A2259D">
      <w:pPr>
        <w:ind w:firstLineChars="200" w:firstLine="640"/>
        <w:rPr>
          <w:rFonts w:ascii="仿宋_GB2312" w:eastAsia="仿宋_GB2312" w:hint="eastAsia"/>
          <w:sz w:val="32"/>
          <w:szCs w:val="32"/>
        </w:rPr>
      </w:pPr>
      <w:r w:rsidRPr="00A2259D">
        <w:rPr>
          <w:rFonts w:ascii="仿宋_GB2312" w:eastAsia="仿宋_GB2312" w:hint="eastAsia"/>
          <w:sz w:val="32"/>
          <w:szCs w:val="32"/>
        </w:rPr>
        <w:t>在采购份额预留方面，通知强调，各主管预算单位确定并预留本部门各预算单位食堂采购农副产品总额的一定比例定向采购贫困地区农副产品。各预算单位遵循就近、经济的原则采购农副产品，同等条件下优先采购贫困地区农副产品。有食堂的预算单位，特别是采购量较大的学校、监狱，积极支持、指导、组织食堂采购贫困地区农副产品。各级预</w:t>
      </w:r>
      <w:r w:rsidRPr="00A2259D">
        <w:rPr>
          <w:rFonts w:ascii="仿宋_GB2312" w:eastAsia="仿宋_GB2312" w:hint="eastAsia"/>
          <w:sz w:val="32"/>
          <w:szCs w:val="32"/>
        </w:rPr>
        <w:lastRenderedPageBreak/>
        <w:t>算单位工会组织节日发放的农副产品、慰问品等，鼓励采购贫困地区农副产品。鼓励承担定点帮扶任务的国有企业预留一定比例，定向采购贫困地区农副产品。</w:t>
      </w:r>
    </w:p>
    <w:p w:rsidR="00A2259D" w:rsidRDefault="00A2259D" w:rsidP="00A2259D">
      <w:pPr>
        <w:ind w:firstLineChars="200" w:firstLine="640"/>
        <w:rPr>
          <w:rFonts w:ascii="仿宋_GB2312" w:eastAsia="仿宋_GB2312"/>
          <w:sz w:val="32"/>
          <w:szCs w:val="32"/>
        </w:rPr>
      </w:pPr>
      <w:r w:rsidRPr="00A2259D">
        <w:rPr>
          <w:rFonts w:ascii="仿宋_GB2312" w:eastAsia="仿宋_GB2312" w:hint="eastAsia"/>
          <w:sz w:val="32"/>
          <w:szCs w:val="32"/>
        </w:rPr>
        <w:t>在</w:t>
      </w:r>
      <w:proofErr w:type="gramStart"/>
      <w:r w:rsidRPr="00A2259D">
        <w:rPr>
          <w:rFonts w:ascii="仿宋_GB2312" w:eastAsia="仿宋_GB2312" w:hint="eastAsia"/>
          <w:sz w:val="32"/>
          <w:szCs w:val="32"/>
        </w:rPr>
        <w:t>鼓励线</w:t>
      </w:r>
      <w:proofErr w:type="gramEnd"/>
      <w:r w:rsidRPr="00A2259D">
        <w:rPr>
          <w:rFonts w:ascii="仿宋_GB2312" w:eastAsia="仿宋_GB2312" w:hint="eastAsia"/>
          <w:sz w:val="32"/>
          <w:szCs w:val="32"/>
        </w:rPr>
        <w:t>上采购贫困地区农副产品方面，通知要求，全省各级供销合作社搭建、管护、运营好贫困地区农副产品网络销售平台，积极探索“供销e家”网站与财政部、国务院扶贫办认可的贫困地区农副产品销售平台对接。</w:t>
      </w:r>
      <w:proofErr w:type="gramStart"/>
      <w:r w:rsidRPr="00A2259D">
        <w:rPr>
          <w:rFonts w:ascii="仿宋_GB2312" w:eastAsia="仿宋_GB2312" w:hint="eastAsia"/>
          <w:sz w:val="32"/>
          <w:szCs w:val="32"/>
        </w:rPr>
        <w:t>协助扶贫</w:t>
      </w:r>
      <w:proofErr w:type="gramEnd"/>
      <w:r w:rsidRPr="00A2259D">
        <w:rPr>
          <w:rFonts w:ascii="仿宋_GB2312" w:eastAsia="仿宋_GB2312" w:hint="eastAsia"/>
          <w:sz w:val="32"/>
          <w:szCs w:val="32"/>
        </w:rPr>
        <w:t>部门做好国家级贫困县货源组织、宣传培训、扶贫属性追溯等工作；为供应商提供仓储物流、电商运营等服务；配合有关部门做好产品质量追溯工作。</w:t>
      </w:r>
    </w:p>
    <w:p w:rsidR="00A2259D" w:rsidRPr="00A2259D" w:rsidRDefault="00A2259D">
      <w:pPr>
        <w:rPr>
          <w:rFonts w:ascii="仿宋_GB2312" w:eastAsia="仿宋_GB2312" w:hint="eastAsia"/>
          <w:sz w:val="32"/>
          <w:szCs w:val="32"/>
        </w:rPr>
      </w:pPr>
    </w:p>
    <w:sectPr w:rsidR="00A2259D" w:rsidRPr="00A2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21"/>
    <w:rsid w:val="000015AE"/>
    <w:rsid w:val="00002C6A"/>
    <w:rsid w:val="00003B3C"/>
    <w:rsid w:val="0000753B"/>
    <w:rsid w:val="00010507"/>
    <w:rsid w:val="00011242"/>
    <w:rsid w:val="00013EE9"/>
    <w:rsid w:val="00014C3B"/>
    <w:rsid w:val="00014E83"/>
    <w:rsid w:val="00016D88"/>
    <w:rsid w:val="00017186"/>
    <w:rsid w:val="000175D7"/>
    <w:rsid w:val="00021AA4"/>
    <w:rsid w:val="0002492B"/>
    <w:rsid w:val="00024E68"/>
    <w:rsid w:val="00026E18"/>
    <w:rsid w:val="00026FD5"/>
    <w:rsid w:val="000306B9"/>
    <w:rsid w:val="00032136"/>
    <w:rsid w:val="00032D19"/>
    <w:rsid w:val="000331ED"/>
    <w:rsid w:val="00034D31"/>
    <w:rsid w:val="00034F55"/>
    <w:rsid w:val="00040969"/>
    <w:rsid w:val="00041523"/>
    <w:rsid w:val="00045A5C"/>
    <w:rsid w:val="00047D1F"/>
    <w:rsid w:val="00052E81"/>
    <w:rsid w:val="00055926"/>
    <w:rsid w:val="00056423"/>
    <w:rsid w:val="00060C92"/>
    <w:rsid w:val="0006261C"/>
    <w:rsid w:val="000640B5"/>
    <w:rsid w:val="00064C50"/>
    <w:rsid w:val="0006594E"/>
    <w:rsid w:val="000733BA"/>
    <w:rsid w:val="000746F4"/>
    <w:rsid w:val="000761B7"/>
    <w:rsid w:val="00076C0C"/>
    <w:rsid w:val="00077268"/>
    <w:rsid w:val="00080CEC"/>
    <w:rsid w:val="00083087"/>
    <w:rsid w:val="0008337A"/>
    <w:rsid w:val="00083A0D"/>
    <w:rsid w:val="00084C78"/>
    <w:rsid w:val="00085A4D"/>
    <w:rsid w:val="0008659E"/>
    <w:rsid w:val="00086E6E"/>
    <w:rsid w:val="00092F2E"/>
    <w:rsid w:val="000940D6"/>
    <w:rsid w:val="00096C92"/>
    <w:rsid w:val="000974B8"/>
    <w:rsid w:val="000A065C"/>
    <w:rsid w:val="000A4E74"/>
    <w:rsid w:val="000A5107"/>
    <w:rsid w:val="000B31A2"/>
    <w:rsid w:val="000B4378"/>
    <w:rsid w:val="000B44D8"/>
    <w:rsid w:val="000B4B20"/>
    <w:rsid w:val="000B4BF9"/>
    <w:rsid w:val="000B633F"/>
    <w:rsid w:val="000B782E"/>
    <w:rsid w:val="000B7FED"/>
    <w:rsid w:val="000C0612"/>
    <w:rsid w:val="000C2CF0"/>
    <w:rsid w:val="000C38B8"/>
    <w:rsid w:val="000C4809"/>
    <w:rsid w:val="000C662D"/>
    <w:rsid w:val="000D0AAF"/>
    <w:rsid w:val="000D4741"/>
    <w:rsid w:val="000D4905"/>
    <w:rsid w:val="000D4D55"/>
    <w:rsid w:val="000D7923"/>
    <w:rsid w:val="000E1A08"/>
    <w:rsid w:val="000E58A3"/>
    <w:rsid w:val="000E590B"/>
    <w:rsid w:val="000E69B9"/>
    <w:rsid w:val="000E70FC"/>
    <w:rsid w:val="000F06C6"/>
    <w:rsid w:val="000F4596"/>
    <w:rsid w:val="000F6F1D"/>
    <w:rsid w:val="001013E2"/>
    <w:rsid w:val="001033B1"/>
    <w:rsid w:val="00107212"/>
    <w:rsid w:val="00111BB4"/>
    <w:rsid w:val="0011234C"/>
    <w:rsid w:val="0011508F"/>
    <w:rsid w:val="00117176"/>
    <w:rsid w:val="00120889"/>
    <w:rsid w:val="001215BD"/>
    <w:rsid w:val="00121B49"/>
    <w:rsid w:val="0012428C"/>
    <w:rsid w:val="00124975"/>
    <w:rsid w:val="00126A0D"/>
    <w:rsid w:val="001304C2"/>
    <w:rsid w:val="00132A94"/>
    <w:rsid w:val="0013310C"/>
    <w:rsid w:val="001333FA"/>
    <w:rsid w:val="00136C5E"/>
    <w:rsid w:val="00136CDF"/>
    <w:rsid w:val="00137657"/>
    <w:rsid w:val="00140CA6"/>
    <w:rsid w:val="001417AE"/>
    <w:rsid w:val="00142752"/>
    <w:rsid w:val="00142C05"/>
    <w:rsid w:val="0014419E"/>
    <w:rsid w:val="001451A0"/>
    <w:rsid w:val="00147253"/>
    <w:rsid w:val="001539DB"/>
    <w:rsid w:val="001546D4"/>
    <w:rsid w:val="00156041"/>
    <w:rsid w:val="00156EF8"/>
    <w:rsid w:val="001577FF"/>
    <w:rsid w:val="00162645"/>
    <w:rsid w:val="00164706"/>
    <w:rsid w:val="00165A27"/>
    <w:rsid w:val="0016607A"/>
    <w:rsid w:val="00170EBC"/>
    <w:rsid w:val="00175304"/>
    <w:rsid w:val="00177815"/>
    <w:rsid w:val="00177AF4"/>
    <w:rsid w:val="00180869"/>
    <w:rsid w:val="00183D8A"/>
    <w:rsid w:val="00184C45"/>
    <w:rsid w:val="001851D0"/>
    <w:rsid w:val="001858BD"/>
    <w:rsid w:val="0018650A"/>
    <w:rsid w:val="001905E1"/>
    <w:rsid w:val="00190631"/>
    <w:rsid w:val="0019283E"/>
    <w:rsid w:val="001941A1"/>
    <w:rsid w:val="001954FC"/>
    <w:rsid w:val="0019578A"/>
    <w:rsid w:val="00195DE7"/>
    <w:rsid w:val="00196D91"/>
    <w:rsid w:val="00197026"/>
    <w:rsid w:val="001A0567"/>
    <w:rsid w:val="001A1217"/>
    <w:rsid w:val="001A3C7C"/>
    <w:rsid w:val="001A4C27"/>
    <w:rsid w:val="001A5051"/>
    <w:rsid w:val="001A6462"/>
    <w:rsid w:val="001B073F"/>
    <w:rsid w:val="001B2265"/>
    <w:rsid w:val="001B27CB"/>
    <w:rsid w:val="001B2DF5"/>
    <w:rsid w:val="001B3C2B"/>
    <w:rsid w:val="001B5D58"/>
    <w:rsid w:val="001C0570"/>
    <w:rsid w:val="001C1846"/>
    <w:rsid w:val="001C4038"/>
    <w:rsid w:val="001D33B8"/>
    <w:rsid w:val="001D4292"/>
    <w:rsid w:val="001D6E4F"/>
    <w:rsid w:val="001E30C1"/>
    <w:rsid w:val="001E621A"/>
    <w:rsid w:val="001E6FB2"/>
    <w:rsid w:val="001E7655"/>
    <w:rsid w:val="001F0AF0"/>
    <w:rsid w:val="001F4696"/>
    <w:rsid w:val="00201558"/>
    <w:rsid w:val="002030F8"/>
    <w:rsid w:val="0020361A"/>
    <w:rsid w:val="00204733"/>
    <w:rsid w:val="00210403"/>
    <w:rsid w:val="002117B7"/>
    <w:rsid w:val="00212E4D"/>
    <w:rsid w:val="00213D2F"/>
    <w:rsid w:val="002160B5"/>
    <w:rsid w:val="0021692C"/>
    <w:rsid w:val="002171E9"/>
    <w:rsid w:val="00217C36"/>
    <w:rsid w:val="00220519"/>
    <w:rsid w:val="00221484"/>
    <w:rsid w:val="00222A2B"/>
    <w:rsid w:val="00224E0A"/>
    <w:rsid w:val="0022618E"/>
    <w:rsid w:val="00230039"/>
    <w:rsid w:val="00232A3E"/>
    <w:rsid w:val="0023378F"/>
    <w:rsid w:val="00241A83"/>
    <w:rsid w:val="0024548D"/>
    <w:rsid w:val="0024706F"/>
    <w:rsid w:val="00253007"/>
    <w:rsid w:val="00254659"/>
    <w:rsid w:val="00256F09"/>
    <w:rsid w:val="00260860"/>
    <w:rsid w:val="0026139A"/>
    <w:rsid w:val="00262763"/>
    <w:rsid w:val="00264429"/>
    <w:rsid w:val="00264533"/>
    <w:rsid w:val="002707D7"/>
    <w:rsid w:val="00271DB6"/>
    <w:rsid w:val="00272DE0"/>
    <w:rsid w:val="002736D4"/>
    <w:rsid w:val="00273CCB"/>
    <w:rsid w:val="00274B62"/>
    <w:rsid w:val="00276427"/>
    <w:rsid w:val="0028269F"/>
    <w:rsid w:val="0028581D"/>
    <w:rsid w:val="00285BC7"/>
    <w:rsid w:val="00291EEC"/>
    <w:rsid w:val="00292462"/>
    <w:rsid w:val="0029479F"/>
    <w:rsid w:val="002966EB"/>
    <w:rsid w:val="002A1469"/>
    <w:rsid w:val="002A2F31"/>
    <w:rsid w:val="002A48AF"/>
    <w:rsid w:val="002A4A58"/>
    <w:rsid w:val="002A5DDE"/>
    <w:rsid w:val="002B2319"/>
    <w:rsid w:val="002B2800"/>
    <w:rsid w:val="002B53E9"/>
    <w:rsid w:val="002B5E3A"/>
    <w:rsid w:val="002C0202"/>
    <w:rsid w:val="002C16DB"/>
    <w:rsid w:val="002C22A8"/>
    <w:rsid w:val="002C23A0"/>
    <w:rsid w:val="002C2864"/>
    <w:rsid w:val="002C3416"/>
    <w:rsid w:val="002C3481"/>
    <w:rsid w:val="002C7EBE"/>
    <w:rsid w:val="002D1CE9"/>
    <w:rsid w:val="002D2CF1"/>
    <w:rsid w:val="002D30E8"/>
    <w:rsid w:val="002D4C22"/>
    <w:rsid w:val="002D50B7"/>
    <w:rsid w:val="002D732A"/>
    <w:rsid w:val="002E3A36"/>
    <w:rsid w:val="002E559B"/>
    <w:rsid w:val="002E6094"/>
    <w:rsid w:val="002F34DD"/>
    <w:rsid w:val="003001BA"/>
    <w:rsid w:val="003010B7"/>
    <w:rsid w:val="003019BB"/>
    <w:rsid w:val="00301DD4"/>
    <w:rsid w:val="00302294"/>
    <w:rsid w:val="003051C1"/>
    <w:rsid w:val="0030561A"/>
    <w:rsid w:val="0030689D"/>
    <w:rsid w:val="00307FBC"/>
    <w:rsid w:val="003132D4"/>
    <w:rsid w:val="00314645"/>
    <w:rsid w:val="003163AC"/>
    <w:rsid w:val="003178D5"/>
    <w:rsid w:val="00320279"/>
    <w:rsid w:val="00320725"/>
    <w:rsid w:val="00334350"/>
    <w:rsid w:val="0033626E"/>
    <w:rsid w:val="0033650B"/>
    <w:rsid w:val="00336510"/>
    <w:rsid w:val="00336525"/>
    <w:rsid w:val="003401A1"/>
    <w:rsid w:val="003407D5"/>
    <w:rsid w:val="00340C09"/>
    <w:rsid w:val="00340EF7"/>
    <w:rsid w:val="00344509"/>
    <w:rsid w:val="00346BF5"/>
    <w:rsid w:val="0034730D"/>
    <w:rsid w:val="00347325"/>
    <w:rsid w:val="00352567"/>
    <w:rsid w:val="0035271E"/>
    <w:rsid w:val="00355388"/>
    <w:rsid w:val="00355EA4"/>
    <w:rsid w:val="00357789"/>
    <w:rsid w:val="003613DB"/>
    <w:rsid w:val="00361761"/>
    <w:rsid w:val="00363850"/>
    <w:rsid w:val="0037420D"/>
    <w:rsid w:val="00382C05"/>
    <w:rsid w:val="00384EF9"/>
    <w:rsid w:val="00397E91"/>
    <w:rsid w:val="003A0BA1"/>
    <w:rsid w:val="003A1D90"/>
    <w:rsid w:val="003A38B4"/>
    <w:rsid w:val="003A5242"/>
    <w:rsid w:val="003B0A9D"/>
    <w:rsid w:val="003B2691"/>
    <w:rsid w:val="003B428C"/>
    <w:rsid w:val="003B6FF7"/>
    <w:rsid w:val="003B764B"/>
    <w:rsid w:val="003B76BC"/>
    <w:rsid w:val="003C078B"/>
    <w:rsid w:val="003C0F7B"/>
    <w:rsid w:val="003C23E0"/>
    <w:rsid w:val="003C254A"/>
    <w:rsid w:val="003C3B25"/>
    <w:rsid w:val="003C68F1"/>
    <w:rsid w:val="003C72DD"/>
    <w:rsid w:val="003D18C2"/>
    <w:rsid w:val="003E1B45"/>
    <w:rsid w:val="003E37C5"/>
    <w:rsid w:val="003E41F5"/>
    <w:rsid w:val="003E6DBB"/>
    <w:rsid w:val="003E747C"/>
    <w:rsid w:val="003F1974"/>
    <w:rsid w:val="003F4AE9"/>
    <w:rsid w:val="00400E5F"/>
    <w:rsid w:val="0040219A"/>
    <w:rsid w:val="0040368C"/>
    <w:rsid w:val="004066DA"/>
    <w:rsid w:val="00406936"/>
    <w:rsid w:val="00411FF3"/>
    <w:rsid w:val="004123DB"/>
    <w:rsid w:val="00413495"/>
    <w:rsid w:val="00414C06"/>
    <w:rsid w:val="004161B4"/>
    <w:rsid w:val="00417A46"/>
    <w:rsid w:val="00420C9D"/>
    <w:rsid w:val="00423B82"/>
    <w:rsid w:val="00425C6C"/>
    <w:rsid w:val="00433290"/>
    <w:rsid w:val="004338D5"/>
    <w:rsid w:val="00436D61"/>
    <w:rsid w:val="00443741"/>
    <w:rsid w:val="00446C24"/>
    <w:rsid w:val="00453FB7"/>
    <w:rsid w:val="0045677C"/>
    <w:rsid w:val="00461632"/>
    <w:rsid w:val="00466E76"/>
    <w:rsid w:val="00471C6F"/>
    <w:rsid w:val="00472351"/>
    <w:rsid w:val="00473CDE"/>
    <w:rsid w:val="00474142"/>
    <w:rsid w:val="00475423"/>
    <w:rsid w:val="00477E2F"/>
    <w:rsid w:val="0048290E"/>
    <w:rsid w:val="004837EA"/>
    <w:rsid w:val="00484B68"/>
    <w:rsid w:val="004869F1"/>
    <w:rsid w:val="0049060B"/>
    <w:rsid w:val="0049105A"/>
    <w:rsid w:val="00491510"/>
    <w:rsid w:val="00493B16"/>
    <w:rsid w:val="0049476C"/>
    <w:rsid w:val="00497088"/>
    <w:rsid w:val="00497F85"/>
    <w:rsid w:val="004A03F3"/>
    <w:rsid w:val="004A3F82"/>
    <w:rsid w:val="004A4304"/>
    <w:rsid w:val="004A7F0C"/>
    <w:rsid w:val="004B4562"/>
    <w:rsid w:val="004B63A2"/>
    <w:rsid w:val="004B6634"/>
    <w:rsid w:val="004C0090"/>
    <w:rsid w:val="004C310F"/>
    <w:rsid w:val="004D3363"/>
    <w:rsid w:val="004D3B87"/>
    <w:rsid w:val="004D3BBD"/>
    <w:rsid w:val="004D57CE"/>
    <w:rsid w:val="004D7C2D"/>
    <w:rsid w:val="004E27FD"/>
    <w:rsid w:val="004E344D"/>
    <w:rsid w:val="004E4885"/>
    <w:rsid w:val="004E51F1"/>
    <w:rsid w:val="004F169E"/>
    <w:rsid w:val="004F2B93"/>
    <w:rsid w:val="004F330A"/>
    <w:rsid w:val="004F3765"/>
    <w:rsid w:val="004F7F93"/>
    <w:rsid w:val="0050061B"/>
    <w:rsid w:val="00500EA2"/>
    <w:rsid w:val="00503B95"/>
    <w:rsid w:val="00505E0F"/>
    <w:rsid w:val="00507356"/>
    <w:rsid w:val="0051450D"/>
    <w:rsid w:val="00515C93"/>
    <w:rsid w:val="00522F15"/>
    <w:rsid w:val="00523F30"/>
    <w:rsid w:val="00531211"/>
    <w:rsid w:val="005377E6"/>
    <w:rsid w:val="00541BDB"/>
    <w:rsid w:val="0055261B"/>
    <w:rsid w:val="00554A93"/>
    <w:rsid w:val="00555C6A"/>
    <w:rsid w:val="00556ABB"/>
    <w:rsid w:val="00560C51"/>
    <w:rsid w:val="00563539"/>
    <w:rsid w:val="00564FED"/>
    <w:rsid w:val="00566EF4"/>
    <w:rsid w:val="00572379"/>
    <w:rsid w:val="005758BA"/>
    <w:rsid w:val="00583BF6"/>
    <w:rsid w:val="00584C8C"/>
    <w:rsid w:val="00590FA9"/>
    <w:rsid w:val="00591981"/>
    <w:rsid w:val="0059213C"/>
    <w:rsid w:val="00594D65"/>
    <w:rsid w:val="00595A8C"/>
    <w:rsid w:val="005B4759"/>
    <w:rsid w:val="005B62C3"/>
    <w:rsid w:val="005C5215"/>
    <w:rsid w:val="005C53FC"/>
    <w:rsid w:val="005D42A5"/>
    <w:rsid w:val="005D4DE0"/>
    <w:rsid w:val="005D4E5D"/>
    <w:rsid w:val="005D7901"/>
    <w:rsid w:val="005E0176"/>
    <w:rsid w:val="005E0BDF"/>
    <w:rsid w:val="005E448B"/>
    <w:rsid w:val="005E76B7"/>
    <w:rsid w:val="005E7FCA"/>
    <w:rsid w:val="005F0671"/>
    <w:rsid w:val="005F06E1"/>
    <w:rsid w:val="005F13C4"/>
    <w:rsid w:val="005F2E46"/>
    <w:rsid w:val="005F3658"/>
    <w:rsid w:val="005F4D8B"/>
    <w:rsid w:val="005F4F6B"/>
    <w:rsid w:val="005F55C7"/>
    <w:rsid w:val="005F7159"/>
    <w:rsid w:val="00600AF1"/>
    <w:rsid w:val="006023F2"/>
    <w:rsid w:val="006042FC"/>
    <w:rsid w:val="00607190"/>
    <w:rsid w:val="00610F21"/>
    <w:rsid w:val="006112DF"/>
    <w:rsid w:val="006123C8"/>
    <w:rsid w:val="00624A07"/>
    <w:rsid w:val="00624A26"/>
    <w:rsid w:val="00625D45"/>
    <w:rsid w:val="00630643"/>
    <w:rsid w:val="00632085"/>
    <w:rsid w:val="00632EEB"/>
    <w:rsid w:val="00636B6F"/>
    <w:rsid w:val="0064014C"/>
    <w:rsid w:val="006404B7"/>
    <w:rsid w:val="00641386"/>
    <w:rsid w:val="00646A1C"/>
    <w:rsid w:val="006513CF"/>
    <w:rsid w:val="0065448C"/>
    <w:rsid w:val="00655AB0"/>
    <w:rsid w:val="00657598"/>
    <w:rsid w:val="006579E5"/>
    <w:rsid w:val="00657BD0"/>
    <w:rsid w:val="006600FC"/>
    <w:rsid w:val="0066315A"/>
    <w:rsid w:val="0066320B"/>
    <w:rsid w:val="00665154"/>
    <w:rsid w:val="00665CA1"/>
    <w:rsid w:val="00666C83"/>
    <w:rsid w:val="00672019"/>
    <w:rsid w:val="00675787"/>
    <w:rsid w:val="00682099"/>
    <w:rsid w:val="00682E05"/>
    <w:rsid w:val="00687EC7"/>
    <w:rsid w:val="0069026D"/>
    <w:rsid w:val="006932B4"/>
    <w:rsid w:val="00695552"/>
    <w:rsid w:val="00696844"/>
    <w:rsid w:val="00696B2C"/>
    <w:rsid w:val="0069706C"/>
    <w:rsid w:val="006A3446"/>
    <w:rsid w:val="006A5004"/>
    <w:rsid w:val="006A5D50"/>
    <w:rsid w:val="006B09E4"/>
    <w:rsid w:val="006B310E"/>
    <w:rsid w:val="006B327A"/>
    <w:rsid w:val="006C122B"/>
    <w:rsid w:val="006C40A9"/>
    <w:rsid w:val="006C671B"/>
    <w:rsid w:val="006C7631"/>
    <w:rsid w:val="006D27F4"/>
    <w:rsid w:val="006D3976"/>
    <w:rsid w:val="006D3EA8"/>
    <w:rsid w:val="006E05DF"/>
    <w:rsid w:val="006E0F59"/>
    <w:rsid w:val="006E28EC"/>
    <w:rsid w:val="006E2D79"/>
    <w:rsid w:val="006E5D0B"/>
    <w:rsid w:val="006E655D"/>
    <w:rsid w:val="006E7365"/>
    <w:rsid w:val="006F06BF"/>
    <w:rsid w:val="006F133D"/>
    <w:rsid w:val="006F6A2E"/>
    <w:rsid w:val="006F7A9C"/>
    <w:rsid w:val="00703609"/>
    <w:rsid w:val="00705820"/>
    <w:rsid w:val="0071134C"/>
    <w:rsid w:val="00711834"/>
    <w:rsid w:val="00712605"/>
    <w:rsid w:val="007127BD"/>
    <w:rsid w:val="00714765"/>
    <w:rsid w:val="00714ED3"/>
    <w:rsid w:val="007209D6"/>
    <w:rsid w:val="0072657C"/>
    <w:rsid w:val="00726AD3"/>
    <w:rsid w:val="00730934"/>
    <w:rsid w:val="00732A5A"/>
    <w:rsid w:val="00732D3E"/>
    <w:rsid w:val="00733C5C"/>
    <w:rsid w:val="0073530F"/>
    <w:rsid w:val="00735325"/>
    <w:rsid w:val="00735426"/>
    <w:rsid w:val="0073609C"/>
    <w:rsid w:val="007360CA"/>
    <w:rsid w:val="007364AF"/>
    <w:rsid w:val="00736B97"/>
    <w:rsid w:val="007406A6"/>
    <w:rsid w:val="00747E92"/>
    <w:rsid w:val="00751D53"/>
    <w:rsid w:val="007523E0"/>
    <w:rsid w:val="00753DE6"/>
    <w:rsid w:val="00753E17"/>
    <w:rsid w:val="00756C09"/>
    <w:rsid w:val="00757485"/>
    <w:rsid w:val="00757B18"/>
    <w:rsid w:val="0076230C"/>
    <w:rsid w:val="00762C41"/>
    <w:rsid w:val="00762DAE"/>
    <w:rsid w:val="00764F59"/>
    <w:rsid w:val="007663A9"/>
    <w:rsid w:val="00766B2F"/>
    <w:rsid w:val="00767333"/>
    <w:rsid w:val="00770C00"/>
    <w:rsid w:val="00770E3C"/>
    <w:rsid w:val="00773A9B"/>
    <w:rsid w:val="00776EE9"/>
    <w:rsid w:val="007774C6"/>
    <w:rsid w:val="007823C2"/>
    <w:rsid w:val="00783579"/>
    <w:rsid w:val="00785A34"/>
    <w:rsid w:val="00785C50"/>
    <w:rsid w:val="007866E1"/>
    <w:rsid w:val="007900A8"/>
    <w:rsid w:val="00790E11"/>
    <w:rsid w:val="00793C43"/>
    <w:rsid w:val="00794C7C"/>
    <w:rsid w:val="00797A31"/>
    <w:rsid w:val="007A2ED8"/>
    <w:rsid w:val="007B076F"/>
    <w:rsid w:val="007B15E2"/>
    <w:rsid w:val="007B3A9A"/>
    <w:rsid w:val="007B6F31"/>
    <w:rsid w:val="007C01CA"/>
    <w:rsid w:val="007C0744"/>
    <w:rsid w:val="007D0950"/>
    <w:rsid w:val="007D2F85"/>
    <w:rsid w:val="007D7437"/>
    <w:rsid w:val="007E0E20"/>
    <w:rsid w:val="007E1602"/>
    <w:rsid w:val="007E5338"/>
    <w:rsid w:val="007E673B"/>
    <w:rsid w:val="007E71E0"/>
    <w:rsid w:val="007F072F"/>
    <w:rsid w:val="007F0D24"/>
    <w:rsid w:val="007F5388"/>
    <w:rsid w:val="007F60CD"/>
    <w:rsid w:val="007F6AF7"/>
    <w:rsid w:val="007F7D34"/>
    <w:rsid w:val="00802637"/>
    <w:rsid w:val="00804254"/>
    <w:rsid w:val="00804543"/>
    <w:rsid w:val="0080476B"/>
    <w:rsid w:val="00805BF8"/>
    <w:rsid w:val="008075CC"/>
    <w:rsid w:val="0080785D"/>
    <w:rsid w:val="0081341C"/>
    <w:rsid w:val="00814BBD"/>
    <w:rsid w:val="00816DA1"/>
    <w:rsid w:val="00820C9C"/>
    <w:rsid w:val="008235EB"/>
    <w:rsid w:val="00825629"/>
    <w:rsid w:val="00827761"/>
    <w:rsid w:val="00832495"/>
    <w:rsid w:val="00833C17"/>
    <w:rsid w:val="00835B76"/>
    <w:rsid w:val="00840437"/>
    <w:rsid w:val="00841B0E"/>
    <w:rsid w:val="00842031"/>
    <w:rsid w:val="008450E7"/>
    <w:rsid w:val="00850261"/>
    <w:rsid w:val="008608C4"/>
    <w:rsid w:val="008621C1"/>
    <w:rsid w:val="00862D65"/>
    <w:rsid w:val="0086376C"/>
    <w:rsid w:val="00863BBF"/>
    <w:rsid w:val="00864656"/>
    <w:rsid w:val="00864818"/>
    <w:rsid w:val="00864C07"/>
    <w:rsid w:val="0086597C"/>
    <w:rsid w:val="00867239"/>
    <w:rsid w:val="00872D7E"/>
    <w:rsid w:val="00874DA0"/>
    <w:rsid w:val="0087501E"/>
    <w:rsid w:val="00877007"/>
    <w:rsid w:val="00880994"/>
    <w:rsid w:val="00880B8A"/>
    <w:rsid w:val="00882983"/>
    <w:rsid w:val="008874F2"/>
    <w:rsid w:val="00887CE2"/>
    <w:rsid w:val="008900EC"/>
    <w:rsid w:val="008949D5"/>
    <w:rsid w:val="00897BB6"/>
    <w:rsid w:val="00897D70"/>
    <w:rsid w:val="008A34D2"/>
    <w:rsid w:val="008A647C"/>
    <w:rsid w:val="008A67D1"/>
    <w:rsid w:val="008A6A13"/>
    <w:rsid w:val="008B0612"/>
    <w:rsid w:val="008B0E00"/>
    <w:rsid w:val="008B2D8C"/>
    <w:rsid w:val="008B5E1A"/>
    <w:rsid w:val="008B68E1"/>
    <w:rsid w:val="008B7E88"/>
    <w:rsid w:val="008C0927"/>
    <w:rsid w:val="008C389B"/>
    <w:rsid w:val="008C3BBF"/>
    <w:rsid w:val="008C4E09"/>
    <w:rsid w:val="008C7F3A"/>
    <w:rsid w:val="008D4179"/>
    <w:rsid w:val="008D4A5A"/>
    <w:rsid w:val="008D4E40"/>
    <w:rsid w:val="008D6CD3"/>
    <w:rsid w:val="008E21E6"/>
    <w:rsid w:val="008E3286"/>
    <w:rsid w:val="008E35B5"/>
    <w:rsid w:val="008E48AF"/>
    <w:rsid w:val="008E51F9"/>
    <w:rsid w:val="008E65E8"/>
    <w:rsid w:val="008E6B19"/>
    <w:rsid w:val="008E7320"/>
    <w:rsid w:val="008E79C5"/>
    <w:rsid w:val="008F08D7"/>
    <w:rsid w:val="009004A2"/>
    <w:rsid w:val="0090573B"/>
    <w:rsid w:val="009078C6"/>
    <w:rsid w:val="009106DC"/>
    <w:rsid w:val="009165B7"/>
    <w:rsid w:val="00923D57"/>
    <w:rsid w:val="00927E98"/>
    <w:rsid w:val="00930940"/>
    <w:rsid w:val="009347C5"/>
    <w:rsid w:val="009349CE"/>
    <w:rsid w:val="009403A1"/>
    <w:rsid w:val="00940A8C"/>
    <w:rsid w:val="00940C78"/>
    <w:rsid w:val="0094570E"/>
    <w:rsid w:val="009471B2"/>
    <w:rsid w:val="00951550"/>
    <w:rsid w:val="0095512D"/>
    <w:rsid w:val="0095531E"/>
    <w:rsid w:val="00956DBC"/>
    <w:rsid w:val="009647BA"/>
    <w:rsid w:val="00965287"/>
    <w:rsid w:val="00971692"/>
    <w:rsid w:val="009745E4"/>
    <w:rsid w:val="009746AE"/>
    <w:rsid w:val="00975619"/>
    <w:rsid w:val="009822D0"/>
    <w:rsid w:val="009859D4"/>
    <w:rsid w:val="00986CD9"/>
    <w:rsid w:val="00987902"/>
    <w:rsid w:val="00991660"/>
    <w:rsid w:val="00991D03"/>
    <w:rsid w:val="0099218C"/>
    <w:rsid w:val="009A2022"/>
    <w:rsid w:val="009A7AA9"/>
    <w:rsid w:val="009B010E"/>
    <w:rsid w:val="009B301A"/>
    <w:rsid w:val="009B3C4F"/>
    <w:rsid w:val="009B5727"/>
    <w:rsid w:val="009B5AB2"/>
    <w:rsid w:val="009B6F89"/>
    <w:rsid w:val="009B7DDA"/>
    <w:rsid w:val="009C0E15"/>
    <w:rsid w:val="009C351F"/>
    <w:rsid w:val="009C499C"/>
    <w:rsid w:val="009C66EB"/>
    <w:rsid w:val="009C6A17"/>
    <w:rsid w:val="009D2EC4"/>
    <w:rsid w:val="009D3115"/>
    <w:rsid w:val="009D36F5"/>
    <w:rsid w:val="009D4F77"/>
    <w:rsid w:val="009D51FE"/>
    <w:rsid w:val="009D68E0"/>
    <w:rsid w:val="009E10AA"/>
    <w:rsid w:val="009E394D"/>
    <w:rsid w:val="009E39E6"/>
    <w:rsid w:val="009E4AA0"/>
    <w:rsid w:val="009E4BE1"/>
    <w:rsid w:val="009E5B8E"/>
    <w:rsid w:val="009E5E17"/>
    <w:rsid w:val="009F41FC"/>
    <w:rsid w:val="009F5B83"/>
    <w:rsid w:val="00A03690"/>
    <w:rsid w:val="00A036DA"/>
    <w:rsid w:val="00A03E76"/>
    <w:rsid w:val="00A05CA5"/>
    <w:rsid w:val="00A0615C"/>
    <w:rsid w:val="00A06ADD"/>
    <w:rsid w:val="00A06F48"/>
    <w:rsid w:val="00A07F40"/>
    <w:rsid w:val="00A10B3A"/>
    <w:rsid w:val="00A14AAA"/>
    <w:rsid w:val="00A15848"/>
    <w:rsid w:val="00A15A6B"/>
    <w:rsid w:val="00A17142"/>
    <w:rsid w:val="00A17278"/>
    <w:rsid w:val="00A172A0"/>
    <w:rsid w:val="00A2259D"/>
    <w:rsid w:val="00A23498"/>
    <w:rsid w:val="00A25921"/>
    <w:rsid w:val="00A26AB5"/>
    <w:rsid w:val="00A33928"/>
    <w:rsid w:val="00A3491D"/>
    <w:rsid w:val="00A35243"/>
    <w:rsid w:val="00A358C4"/>
    <w:rsid w:val="00A35C20"/>
    <w:rsid w:val="00A40A14"/>
    <w:rsid w:val="00A419CC"/>
    <w:rsid w:val="00A41B60"/>
    <w:rsid w:val="00A430F9"/>
    <w:rsid w:val="00A434D7"/>
    <w:rsid w:val="00A44D9E"/>
    <w:rsid w:val="00A45B3D"/>
    <w:rsid w:val="00A514D2"/>
    <w:rsid w:val="00A54103"/>
    <w:rsid w:val="00A5672C"/>
    <w:rsid w:val="00A6005E"/>
    <w:rsid w:val="00A609D0"/>
    <w:rsid w:val="00A67888"/>
    <w:rsid w:val="00A7139E"/>
    <w:rsid w:val="00A71C47"/>
    <w:rsid w:val="00A71EBC"/>
    <w:rsid w:val="00A75B68"/>
    <w:rsid w:val="00A80F8C"/>
    <w:rsid w:val="00A812F4"/>
    <w:rsid w:val="00A82A0A"/>
    <w:rsid w:val="00A84FCE"/>
    <w:rsid w:val="00A9319F"/>
    <w:rsid w:val="00A933F9"/>
    <w:rsid w:val="00A943F7"/>
    <w:rsid w:val="00A9472E"/>
    <w:rsid w:val="00A9523A"/>
    <w:rsid w:val="00AA242C"/>
    <w:rsid w:val="00AA44AE"/>
    <w:rsid w:val="00AA4AD1"/>
    <w:rsid w:val="00AB17F9"/>
    <w:rsid w:val="00AB41E1"/>
    <w:rsid w:val="00AB4D09"/>
    <w:rsid w:val="00AB53BC"/>
    <w:rsid w:val="00AB652C"/>
    <w:rsid w:val="00AC1C52"/>
    <w:rsid w:val="00AC271F"/>
    <w:rsid w:val="00AC6CDA"/>
    <w:rsid w:val="00AD4DCF"/>
    <w:rsid w:val="00AD636F"/>
    <w:rsid w:val="00AD7A02"/>
    <w:rsid w:val="00AE0306"/>
    <w:rsid w:val="00AE039F"/>
    <w:rsid w:val="00AE0BB6"/>
    <w:rsid w:val="00AE340E"/>
    <w:rsid w:val="00AE6033"/>
    <w:rsid w:val="00AE704F"/>
    <w:rsid w:val="00AF1A60"/>
    <w:rsid w:val="00AF70E9"/>
    <w:rsid w:val="00B00967"/>
    <w:rsid w:val="00B04963"/>
    <w:rsid w:val="00B12363"/>
    <w:rsid w:val="00B161C3"/>
    <w:rsid w:val="00B25996"/>
    <w:rsid w:val="00B26020"/>
    <w:rsid w:val="00B30C3A"/>
    <w:rsid w:val="00B32ED3"/>
    <w:rsid w:val="00B3737F"/>
    <w:rsid w:val="00B3761C"/>
    <w:rsid w:val="00B402AA"/>
    <w:rsid w:val="00B44FF9"/>
    <w:rsid w:val="00B4609A"/>
    <w:rsid w:val="00B51392"/>
    <w:rsid w:val="00B540B7"/>
    <w:rsid w:val="00B57429"/>
    <w:rsid w:val="00B62FAD"/>
    <w:rsid w:val="00B67B82"/>
    <w:rsid w:val="00B7085B"/>
    <w:rsid w:val="00B71C9E"/>
    <w:rsid w:val="00B7223D"/>
    <w:rsid w:val="00B76A91"/>
    <w:rsid w:val="00B773FF"/>
    <w:rsid w:val="00B778DF"/>
    <w:rsid w:val="00B80077"/>
    <w:rsid w:val="00B8115C"/>
    <w:rsid w:val="00B83CD3"/>
    <w:rsid w:val="00B84606"/>
    <w:rsid w:val="00B86141"/>
    <w:rsid w:val="00B87F55"/>
    <w:rsid w:val="00B91D9F"/>
    <w:rsid w:val="00B9280A"/>
    <w:rsid w:val="00B92E47"/>
    <w:rsid w:val="00B93C0B"/>
    <w:rsid w:val="00B93C84"/>
    <w:rsid w:val="00B94B21"/>
    <w:rsid w:val="00B94C15"/>
    <w:rsid w:val="00B9748B"/>
    <w:rsid w:val="00BA3C23"/>
    <w:rsid w:val="00BA4E16"/>
    <w:rsid w:val="00BA5621"/>
    <w:rsid w:val="00BC1A0C"/>
    <w:rsid w:val="00BC1EC0"/>
    <w:rsid w:val="00BC2682"/>
    <w:rsid w:val="00BC2970"/>
    <w:rsid w:val="00BC4A54"/>
    <w:rsid w:val="00BC4F1D"/>
    <w:rsid w:val="00BD0D6B"/>
    <w:rsid w:val="00BD17C7"/>
    <w:rsid w:val="00BD4839"/>
    <w:rsid w:val="00BD60F8"/>
    <w:rsid w:val="00BD6977"/>
    <w:rsid w:val="00BD6EA3"/>
    <w:rsid w:val="00BD74E5"/>
    <w:rsid w:val="00BD77F7"/>
    <w:rsid w:val="00BE4344"/>
    <w:rsid w:val="00BE5B92"/>
    <w:rsid w:val="00BE6B1C"/>
    <w:rsid w:val="00BF1A50"/>
    <w:rsid w:val="00BF2F38"/>
    <w:rsid w:val="00BF4A2A"/>
    <w:rsid w:val="00BF4D00"/>
    <w:rsid w:val="00BF575C"/>
    <w:rsid w:val="00C0318A"/>
    <w:rsid w:val="00C03A7D"/>
    <w:rsid w:val="00C05B4B"/>
    <w:rsid w:val="00C05BA9"/>
    <w:rsid w:val="00C06447"/>
    <w:rsid w:val="00C076B3"/>
    <w:rsid w:val="00C13A0A"/>
    <w:rsid w:val="00C13B37"/>
    <w:rsid w:val="00C23F00"/>
    <w:rsid w:val="00C318B4"/>
    <w:rsid w:val="00C31A3A"/>
    <w:rsid w:val="00C32E2B"/>
    <w:rsid w:val="00C332A2"/>
    <w:rsid w:val="00C336C8"/>
    <w:rsid w:val="00C3479D"/>
    <w:rsid w:val="00C43852"/>
    <w:rsid w:val="00C46A61"/>
    <w:rsid w:val="00C56131"/>
    <w:rsid w:val="00C6154C"/>
    <w:rsid w:val="00C706BC"/>
    <w:rsid w:val="00C71824"/>
    <w:rsid w:val="00C71B61"/>
    <w:rsid w:val="00C77638"/>
    <w:rsid w:val="00C81909"/>
    <w:rsid w:val="00C81C2C"/>
    <w:rsid w:val="00C81E01"/>
    <w:rsid w:val="00C8237D"/>
    <w:rsid w:val="00C83241"/>
    <w:rsid w:val="00C85187"/>
    <w:rsid w:val="00C85C60"/>
    <w:rsid w:val="00C86867"/>
    <w:rsid w:val="00C900C5"/>
    <w:rsid w:val="00C923DC"/>
    <w:rsid w:val="00C92A63"/>
    <w:rsid w:val="00C931BA"/>
    <w:rsid w:val="00C93218"/>
    <w:rsid w:val="00C951ED"/>
    <w:rsid w:val="00C977C9"/>
    <w:rsid w:val="00C97BD3"/>
    <w:rsid w:val="00CA3C08"/>
    <w:rsid w:val="00CB642F"/>
    <w:rsid w:val="00CB73A8"/>
    <w:rsid w:val="00CC2196"/>
    <w:rsid w:val="00CC28DD"/>
    <w:rsid w:val="00CC4D9D"/>
    <w:rsid w:val="00CD01BA"/>
    <w:rsid w:val="00CD0293"/>
    <w:rsid w:val="00CD06F9"/>
    <w:rsid w:val="00CD4AAF"/>
    <w:rsid w:val="00CD59F6"/>
    <w:rsid w:val="00CD7EE3"/>
    <w:rsid w:val="00CE05AF"/>
    <w:rsid w:val="00CE3CCE"/>
    <w:rsid w:val="00CE4A59"/>
    <w:rsid w:val="00CE52B2"/>
    <w:rsid w:val="00CE5D4A"/>
    <w:rsid w:val="00CE7DD0"/>
    <w:rsid w:val="00CF2FAE"/>
    <w:rsid w:val="00CF471B"/>
    <w:rsid w:val="00CF4A9E"/>
    <w:rsid w:val="00D02F42"/>
    <w:rsid w:val="00D0372F"/>
    <w:rsid w:val="00D14A0A"/>
    <w:rsid w:val="00D24311"/>
    <w:rsid w:val="00D244E2"/>
    <w:rsid w:val="00D24855"/>
    <w:rsid w:val="00D25D4C"/>
    <w:rsid w:val="00D27F85"/>
    <w:rsid w:val="00D30EAA"/>
    <w:rsid w:val="00D34141"/>
    <w:rsid w:val="00D3494B"/>
    <w:rsid w:val="00D35ACF"/>
    <w:rsid w:val="00D370E1"/>
    <w:rsid w:val="00D40B67"/>
    <w:rsid w:val="00D415F3"/>
    <w:rsid w:val="00D42508"/>
    <w:rsid w:val="00D445DF"/>
    <w:rsid w:val="00D5337C"/>
    <w:rsid w:val="00D5386A"/>
    <w:rsid w:val="00D5410F"/>
    <w:rsid w:val="00D632F6"/>
    <w:rsid w:val="00D63459"/>
    <w:rsid w:val="00D63E2C"/>
    <w:rsid w:val="00D6781E"/>
    <w:rsid w:val="00D741CD"/>
    <w:rsid w:val="00D743A9"/>
    <w:rsid w:val="00D74E99"/>
    <w:rsid w:val="00D76138"/>
    <w:rsid w:val="00D76A89"/>
    <w:rsid w:val="00D8032E"/>
    <w:rsid w:val="00D8055C"/>
    <w:rsid w:val="00D816A2"/>
    <w:rsid w:val="00D85170"/>
    <w:rsid w:val="00D90CDA"/>
    <w:rsid w:val="00D914B7"/>
    <w:rsid w:val="00D92E44"/>
    <w:rsid w:val="00D94D81"/>
    <w:rsid w:val="00D95C0E"/>
    <w:rsid w:val="00D962D7"/>
    <w:rsid w:val="00D971E3"/>
    <w:rsid w:val="00DA250D"/>
    <w:rsid w:val="00DA28DE"/>
    <w:rsid w:val="00DA2A91"/>
    <w:rsid w:val="00DA40DB"/>
    <w:rsid w:val="00DA47DC"/>
    <w:rsid w:val="00DA49EB"/>
    <w:rsid w:val="00DA61C1"/>
    <w:rsid w:val="00DA6697"/>
    <w:rsid w:val="00DA6A09"/>
    <w:rsid w:val="00DA7294"/>
    <w:rsid w:val="00DB067A"/>
    <w:rsid w:val="00DB114E"/>
    <w:rsid w:val="00DB202F"/>
    <w:rsid w:val="00DB275E"/>
    <w:rsid w:val="00DB2B54"/>
    <w:rsid w:val="00DB3DCA"/>
    <w:rsid w:val="00DB446F"/>
    <w:rsid w:val="00DB5BB7"/>
    <w:rsid w:val="00DC2586"/>
    <w:rsid w:val="00DC595C"/>
    <w:rsid w:val="00DC7B26"/>
    <w:rsid w:val="00DD308F"/>
    <w:rsid w:val="00DD43B0"/>
    <w:rsid w:val="00DD4708"/>
    <w:rsid w:val="00DE18B1"/>
    <w:rsid w:val="00DE1D1F"/>
    <w:rsid w:val="00DE2201"/>
    <w:rsid w:val="00DE30B5"/>
    <w:rsid w:val="00DE35AD"/>
    <w:rsid w:val="00DE3E2D"/>
    <w:rsid w:val="00DE4643"/>
    <w:rsid w:val="00DE5A65"/>
    <w:rsid w:val="00DE5BCC"/>
    <w:rsid w:val="00DF5B7F"/>
    <w:rsid w:val="00E0108A"/>
    <w:rsid w:val="00E01541"/>
    <w:rsid w:val="00E05DFB"/>
    <w:rsid w:val="00E07158"/>
    <w:rsid w:val="00E07B93"/>
    <w:rsid w:val="00E11D9D"/>
    <w:rsid w:val="00E1323A"/>
    <w:rsid w:val="00E15579"/>
    <w:rsid w:val="00E169AA"/>
    <w:rsid w:val="00E17695"/>
    <w:rsid w:val="00E2007B"/>
    <w:rsid w:val="00E21D68"/>
    <w:rsid w:val="00E21F36"/>
    <w:rsid w:val="00E21FA6"/>
    <w:rsid w:val="00E22C59"/>
    <w:rsid w:val="00E23546"/>
    <w:rsid w:val="00E24655"/>
    <w:rsid w:val="00E26790"/>
    <w:rsid w:val="00E26E69"/>
    <w:rsid w:val="00E27E86"/>
    <w:rsid w:val="00E27ED9"/>
    <w:rsid w:val="00E30782"/>
    <w:rsid w:val="00E312C4"/>
    <w:rsid w:val="00E313E0"/>
    <w:rsid w:val="00E31AB0"/>
    <w:rsid w:val="00E323F4"/>
    <w:rsid w:val="00E35D10"/>
    <w:rsid w:val="00E4054A"/>
    <w:rsid w:val="00E4079C"/>
    <w:rsid w:val="00E42296"/>
    <w:rsid w:val="00E435BC"/>
    <w:rsid w:val="00E46066"/>
    <w:rsid w:val="00E467DE"/>
    <w:rsid w:val="00E46D16"/>
    <w:rsid w:val="00E5265D"/>
    <w:rsid w:val="00E53EE5"/>
    <w:rsid w:val="00E56099"/>
    <w:rsid w:val="00E56D6B"/>
    <w:rsid w:val="00E577EA"/>
    <w:rsid w:val="00E6023B"/>
    <w:rsid w:val="00E62AA1"/>
    <w:rsid w:val="00E651A5"/>
    <w:rsid w:val="00E678D8"/>
    <w:rsid w:val="00E70ACD"/>
    <w:rsid w:val="00E7138E"/>
    <w:rsid w:val="00E74120"/>
    <w:rsid w:val="00E81158"/>
    <w:rsid w:val="00E819F0"/>
    <w:rsid w:val="00E85219"/>
    <w:rsid w:val="00E863EA"/>
    <w:rsid w:val="00E8796F"/>
    <w:rsid w:val="00E87B73"/>
    <w:rsid w:val="00E905EF"/>
    <w:rsid w:val="00E90D9F"/>
    <w:rsid w:val="00E957A3"/>
    <w:rsid w:val="00E95DAC"/>
    <w:rsid w:val="00E96FF4"/>
    <w:rsid w:val="00E97C2F"/>
    <w:rsid w:val="00EA03DC"/>
    <w:rsid w:val="00EA0450"/>
    <w:rsid w:val="00EA206D"/>
    <w:rsid w:val="00EB0374"/>
    <w:rsid w:val="00EB05BC"/>
    <w:rsid w:val="00EB2565"/>
    <w:rsid w:val="00EB28AA"/>
    <w:rsid w:val="00EB3C16"/>
    <w:rsid w:val="00EB4959"/>
    <w:rsid w:val="00EB4F17"/>
    <w:rsid w:val="00EB5628"/>
    <w:rsid w:val="00EB59D5"/>
    <w:rsid w:val="00EB6369"/>
    <w:rsid w:val="00EB7007"/>
    <w:rsid w:val="00EC1572"/>
    <w:rsid w:val="00EC2605"/>
    <w:rsid w:val="00EC4A88"/>
    <w:rsid w:val="00EC4EBF"/>
    <w:rsid w:val="00ED12D1"/>
    <w:rsid w:val="00ED28D6"/>
    <w:rsid w:val="00ED7005"/>
    <w:rsid w:val="00ED7DAC"/>
    <w:rsid w:val="00EE026A"/>
    <w:rsid w:val="00EE14F3"/>
    <w:rsid w:val="00EE3720"/>
    <w:rsid w:val="00EE3A9B"/>
    <w:rsid w:val="00EE497F"/>
    <w:rsid w:val="00EE5423"/>
    <w:rsid w:val="00EE5899"/>
    <w:rsid w:val="00EF1B8F"/>
    <w:rsid w:val="00EF236D"/>
    <w:rsid w:val="00EF3798"/>
    <w:rsid w:val="00EF433B"/>
    <w:rsid w:val="00EF5AA1"/>
    <w:rsid w:val="00EF6305"/>
    <w:rsid w:val="00EF6D31"/>
    <w:rsid w:val="00F01A76"/>
    <w:rsid w:val="00F02CC7"/>
    <w:rsid w:val="00F030D6"/>
    <w:rsid w:val="00F04E5B"/>
    <w:rsid w:val="00F0559F"/>
    <w:rsid w:val="00F05A48"/>
    <w:rsid w:val="00F111DC"/>
    <w:rsid w:val="00F12C48"/>
    <w:rsid w:val="00F1713F"/>
    <w:rsid w:val="00F2385D"/>
    <w:rsid w:val="00F24109"/>
    <w:rsid w:val="00F31983"/>
    <w:rsid w:val="00F35E97"/>
    <w:rsid w:val="00F37A7B"/>
    <w:rsid w:val="00F42C19"/>
    <w:rsid w:val="00F42CAE"/>
    <w:rsid w:val="00F46248"/>
    <w:rsid w:val="00F4781F"/>
    <w:rsid w:val="00F47EA2"/>
    <w:rsid w:val="00F51EA0"/>
    <w:rsid w:val="00F528E2"/>
    <w:rsid w:val="00F550D8"/>
    <w:rsid w:val="00F5566B"/>
    <w:rsid w:val="00F55BE9"/>
    <w:rsid w:val="00F5615A"/>
    <w:rsid w:val="00F66DF5"/>
    <w:rsid w:val="00F74989"/>
    <w:rsid w:val="00F75315"/>
    <w:rsid w:val="00F75738"/>
    <w:rsid w:val="00F80483"/>
    <w:rsid w:val="00F827E0"/>
    <w:rsid w:val="00F82BDA"/>
    <w:rsid w:val="00F83508"/>
    <w:rsid w:val="00F8477B"/>
    <w:rsid w:val="00F867CB"/>
    <w:rsid w:val="00F90AFA"/>
    <w:rsid w:val="00F9750E"/>
    <w:rsid w:val="00FA20E6"/>
    <w:rsid w:val="00FA2CEC"/>
    <w:rsid w:val="00FA3848"/>
    <w:rsid w:val="00FA5E7A"/>
    <w:rsid w:val="00FB2EB3"/>
    <w:rsid w:val="00FB3289"/>
    <w:rsid w:val="00FB3577"/>
    <w:rsid w:val="00FB4599"/>
    <w:rsid w:val="00FB5A89"/>
    <w:rsid w:val="00FB6411"/>
    <w:rsid w:val="00FC10DB"/>
    <w:rsid w:val="00FC11A9"/>
    <w:rsid w:val="00FC1B57"/>
    <w:rsid w:val="00FC4AB5"/>
    <w:rsid w:val="00FC513C"/>
    <w:rsid w:val="00FC581E"/>
    <w:rsid w:val="00FC6304"/>
    <w:rsid w:val="00FC7481"/>
    <w:rsid w:val="00FC7764"/>
    <w:rsid w:val="00FD041C"/>
    <w:rsid w:val="00FD3722"/>
    <w:rsid w:val="00FE0BE6"/>
    <w:rsid w:val="00FE0D80"/>
    <w:rsid w:val="00FE5DE5"/>
    <w:rsid w:val="00FE5FAF"/>
    <w:rsid w:val="00FE62B6"/>
    <w:rsid w:val="00FF0C5E"/>
    <w:rsid w:val="00FF45E2"/>
    <w:rsid w:val="00FF59B7"/>
    <w:rsid w:val="00FF5DA6"/>
    <w:rsid w:val="00FF7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490F-60EC-4A19-BF9A-44068ABA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315A"/>
    <w:rPr>
      <w:sz w:val="18"/>
      <w:szCs w:val="18"/>
    </w:rPr>
  </w:style>
  <w:style w:type="character" w:customStyle="1" w:styleId="Char">
    <w:name w:val="批注框文本 Char"/>
    <w:basedOn w:val="a0"/>
    <w:link w:val="a3"/>
    <w:uiPriority w:val="99"/>
    <w:semiHidden/>
    <w:rsid w:val="006631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102</Words>
  <Characters>587</Characters>
  <Application>Microsoft Office Word</Application>
  <DocSecurity>0</DocSecurity>
  <Lines>4</Lines>
  <Paragraphs>1</Paragraphs>
  <ScaleCrop>false</ScaleCrop>
  <Company>Lenovo</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北大软件</dc:creator>
  <cp:keywords/>
  <dc:description/>
  <cp:lastModifiedBy>北大软件</cp:lastModifiedBy>
  <cp:revision>5</cp:revision>
  <cp:lastPrinted>2019-12-13T01:29:00Z</cp:lastPrinted>
  <dcterms:created xsi:type="dcterms:W3CDTF">2019-12-13T01:16:00Z</dcterms:created>
  <dcterms:modified xsi:type="dcterms:W3CDTF">2019-12-13T03:27:00Z</dcterms:modified>
</cp:coreProperties>
</file>